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14EB" w14:textId="77777777" w:rsidR="002C564B" w:rsidRDefault="002C564B" w:rsidP="002C564B">
      <w:pPr>
        <w:pStyle w:val="Footer"/>
        <w:rPr>
          <w:i/>
          <w:iCs/>
          <w:sz w:val="32"/>
          <w:szCs w:val="32"/>
        </w:rPr>
      </w:pPr>
    </w:p>
    <w:p w14:paraId="1087062B" w14:textId="10B4857E" w:rsidR="002C564B" w:rsidRPr="006D699D" w:rsidRDefault="002C564B" w:rsidP="002C564B">
      <w:pPr>
        <w:pStyle w:val="Footer"/>
        <w:rPr>
          <w:i/>
          <w:iCs/>
          <w:sz w:val="32"/>
          <w:szCs w:val="32"/>
        </w:rPr>
      </w:pPr>
      <w:r w:rsidRPr="006D699D">
        <w:rPr>
          <w:i/>
          <w:iCs/>
          <w:sz w:val="32"/>
          <w:szCs w:val="32"/>
        </w:rPr>
        <w:t xml:space="preserve">UDAAN2.0: A National Level Prototype/Business Model Competition organized by the Institution’s Innovation Council </w:t>
      </w:r>
      <w:r>
        <w:rPr>
          <w:i/>
          <w:iCs/>
          <w:sz w:val="32"/>
          <w:szCs w:val="32"/>
        </w:rPr>
        <w:t>in association with IQAC-HITK</w:t>
      </w:r>
    </w:p>
    <w:p w14:paraId="186C897D" w14:textId="59489B74" w:rsidR="001650DE" w:rsidRDefault="001650DE"/>
    <w:p w14:paraId="36937B91" w14:textId="77777777" w:rsidR="002C564B" w:rsidRDefault="002C564B"/>
    <w:p w14:paraId="193D30E3" w14:textId="1CEC7A2A" w:rsidR="002C564B" w:rsidRDefault="002C564B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 w:rsidRPr="002C564B">
        <w:rPr>
          <w:b/>
          <w:bCs/>
          <w:sz w:val="36"/>
          <w:szCs w:val="36"/>
        </w:rPr>
        <w:t>TEMPLATE for SUBMISSION</w:t>
      </w:r>
    </w:p>
    <w:p w14:paraId="419778AC" w14:textId="77777777" w:rsidR="002C564B" w:rsidRDefault="002C564B">
      <w:pPr>
        <w:rPr>
          <w:b/>
          <w:bCs/>
          <w:sz w:val="36"/>
          <w:szCs w:val="36"/>
        </w:rPr>
      </w:pPr>
    </w:p>
    <w:p w14:paraId="11CDBE27" w14:textId="388BF01F" w:rsidR="002C564B" w:rsidRPr="00E57CA2" w:rsidRDefault="002C564B" w:rsidP="002C564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Problem Statement (300 words</w:t>
      </w:r>
      <w:r w:rsidR="00E57CA2">
        <w:rPr>
          <w:sz w:val="36"/>
          <w:szCs w:val="36"/>
        </w:rPr>
        <w:t xml:space="preserve"> maximum</w:t>
      </w:r>
      <w:r w:rsidRPr="00E57CA2">
        <w:rPr>
          <w:sz w:val="36"/>
          <w:szCs w:val="36"/>
        </w:rPr>
        <w:t>)</w:t>
      </w:r>
    </w:p>
    <w:p w14:paraId="49833350" w14:textId="77777777" w:rsidR="00E57CA2" w:rsidRPr="00E57CA2" w:rsidRDefault="00E57CA2" w:rsidP="00E57CA2">
      <w:pPr>
        <w:pStyle w:val="ListParagraph"/>
        <w:rPr>
          <w:sz w:val="36"/>
          <w:szCs w:val="36"/>
        </w:rPr>
      </w:pPr>
    </w:p>
    <w:p w14:paraId="6EA4B6A6" w14:textId="3A94C230" w:rsidR="002C564B" w:rsidRPr="00E57CA2" w:rsidRDefault="002C564B" w:rsidP="002C564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Designed Solution to the Problem (300 words</w:t>
      </w:r>
      <w:r w:rsidR="00E57CA2">
        <w:rPr>
          <w:sz w:val="36"/>
          <w:szCs w:val="36"/>
        </w:rPr>
        <w:t xml:space="preserve"> maximum</w:t>
      </w:r>
      <w:r w:rsidRPr="00E57CA2">
        <w:rPr>
          <w:sz w:val="36"/>
          <w:szCs w:val="36"/>
        </w:rPr>
        <w:t>)</w:t>
      </w:r>
    </w:p>
    <w:p w14:paraId="2505EFBE" w14:textId="77777777" w:rsidR="00E57CA2" w:rsidRPr="00E57CA2" w:rsidRDefault="00E57CA2" w:rsidP="00E57CA2">
      <w:pPr>
        <w:pStyle w:val="ListParagraph"/>
        <w:rPr>
          <w:sz w:val="36"/>
          <w:szCs w:val="36"/>
        </w:rPr>
      </w:pPr>
    </w:p>
    <w:p w14:paraId="50241332" w14:textId="2F7DEA16" w:rsidR="00E57CA2" w:rsidRPr="00E57CA2" w:rsidRDefault="00E57CA2" w:rsidP="00E57CA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Process</w:t>
      </w:r>
      <w:r>
        <w:rPr>
          <w:sz w:val="36"/>
          <w:szCs w:val="36"/>
        </w:rPr>
        <w:t>/Flow</w:t>
      </w:r>
      <w:r w:rsidRPr="00E57CA2">
        <w:rPr>
          <w:sz w:val="36"/>
          <w:szCs w:val="36"/>
        </w:rPr>
        <w:t xml:space="preserve"> Diagram</w:t>
      </w:r>
      <w:r>
        <w:rPr>
          <w:sz w:val="36"/>
          <w:szCs w:val="36"/>
        </w:rPr>
        <w:t xml:space="preserve"> (if any)</w:t>
      </w:r>
    </w:p>
    <w:p w14:paraId="0428B78A" w14:textId="77777777" w:rsidR="00E57CA2" w:rsidRPr="00E57CA2" w:rsidRDefault="00E57CA2" w:rsidP="00E57CA2">
      <w:pPr>
        <w:pStyle w:val="ListParagraph"/>
        <w:rPr>
          <w:sz w:val="36"/>
          <w:szCs w:val="36"/>
        </w:rPr>
      </w:pPr>
    </w:p>
    <w:p w14:paraId="2309E4AE" w14:textId="16A3B816" w:rsidR="002C564B" w:rsidRPr="00E57CA2" w:rsidRDefault="002C564B" w:rsidP="002C564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Unique features of the solution</w:t>
      </w:r>
      <w:r w:rsidR="00E57CA2" w:rsidRPr="00E57CA2">
        <w:rPr>
          <w:sz w:val="36"/>
          <w:szCs w:val="36"/>
        </w:rPr>
        <w:t xml:space="preserve"> (bulleted points)</w:t>
      </w:r>
      <w:r w:rsidRPr="00E57CA2">
        <w:rPr>
          <w:sz w:val="36"/>
          <w:szCs w:val="36"/>
        </w:rPr>
        <w:t xml:space="preserve"> </w:t>
      </w:r>
    </w:p>
    <w:p w14:paraId="313FB24C" w14:textId="77777777" w:rsidR="00E57CA2" w:rsidRPr="00E57CA2" w:rsidRDefault="00E57CA2" w:rsidP="00E57CA2">
      <w:pPr>
        <w:pStyle w:val="ListParagraph"/>
        <w:rPr>
          <w:sz w:val="36"/>
          <w:szCs w:val="36"/>
        </w:rPr>
      </w:pPr>
    </w:p>
    <w:p w14:paraId="62EF0DCE" w14:textId="7E0C6F2B" w:rsidR="002C564B" w:rsidRPr="00E57CA2" w:rsidRDefault="002C564B" w:rsidP="002C564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Snapshots of implementation (2 to 4 images)</w:t>
      </w:r>
    </w:p>
    <w:p w14:paraId="6E5CA4C2" w14:textId="77777777" w:rsidR="00E57CA2" w:rsidRPr="00E57CA2" w:rsidRDefault="00E57CA2" w:rsidP="00E57CA2">
      <w:pPr>
        <w:pStyle w:val="ListParagraph"/>
        <w:rPr>
          <w:sz w:val="36"/>
          <w:szCs w:val="36"/>
        </w:rPr>
      </w:pPr>
    </w:p>
    <w:p w14:paraId="69865D8F" w14:textId="5B619BCC" w:rsidR="002C564B" w:rsidRPr="00E57CA2" w:rsidRDefault="00E57CA2" w:rsidP="002C564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57CA2">
        <w:rPr>
          <w:sz w:val="36"/>
          <w:szCs w:val="36"/>
        </w:rPr>
        <w:t>Impact to Society</w:t>
      </w:r>
      <w:r>
        <w:rPr>
          <w:sz w:val="36"/>
          <w:szCs w:val="36"/>
        </w:rPr>
        <w:t xml:space="preserve"> (300 words maximum)</w:t>
      </w:r>
    </w:p>
    <w:sectPr w:rsidR="002C564B" w:rsidRPr="00E57C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F50A" w14:textId="77777777" w:rsidR="00A303EE" w:rsidRDefault="00A303EE" w:rsidP="002C564B">
      <w:pPr>
        <w:spacing w:after="0" w:line="240" w:lineRule="auto"/>
      </w:pPr>
      <w:r>
        <w:separator/>
      </w:r>
    </w:p>
  </w:endnote>
  <w:endnote w:type="continuationSeparator" w:id="0">
    <w:p w14:paraId="5E990910" w14:textId="77777777" w:rsidR="00A303EE" w:rsidRDefault="00A303EE" w:rsidP="002C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C860" w14:textId="77777777" w:rsidR="00A303EE" w:rsidRDefault="00A303EE" w:rsidP="002C564B">
      <w:pPr>
        <w:spacing w:after="0" w:line="240" w:lineRule="auto"/>
      </w:pPr>
      <w:r>
        <w:separator/>
      </w:r>
    </w:p>
  </w:footnote>
  <w:footnote w:type="continuationSeparator" w:id="0">
    <w:p w14:paraId="131DA46E" w14:textId="77777777" w:rsidR="00A303EE" w:rsidRDefault="00A303EE" w:rsidP="002C5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4D82" w14:textId="77777777" w:rsidR="002C564B" w:rsidRDefault="002C564B" w:rsidP="002C564B">
    <w:pPr>
      <w:pStyle w:val="Header"/>
      <w:tabs>
        <w:tab w:val="clear" w:pos="4513"/>
        <w:tab w:val="clear" w:pos="9026"/>
        <w:tab w:val="left" w:pos="3180"/>
      </w:tabs>
      <w:jc w:val="center"/>
    </w:pPr>
    <w:r>
      <w:rPr>
        <w:noProof/>
      </w:rPr>
      <w:drawing>
        <wp:inline distT="0" distB="0" distL="0" distR="0" wp14:anchorId="1D25309F" wp14:editId="36C706AC">
          <wp:extent cx="1272540" cy="1205290"/>
          <wp:effectExtent l="0" t="0" r="0" b="0"/>
          <wp:docPr id="211743972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935213" name="Picture 16549352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885" cy="1208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C57D632" wp14:editId="20C0EA3F">
          <wp:extent cx="1805940" cy="854350"/>
          <wp:effectExtent l="0" t="0" r="3810" b="3175"/>
          <wp:docPr id="121040666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406663" name="Picture 121040666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206" cy="859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3E74190" wp14:editId="79CB0082">
          <wp:extent cx="1775460" cy="944880"/>
          <wp:effectExtent l="0" t="0" r="0" b="0"/>
          <wp:docPr id="1876883730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883730" name="Picture 187688373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46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A701F" w14:textId="77777777" w:rsidR="002C564B" w:rsidRDefault="002C5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878B1"/>
    <w:multiLevelType w:val="hybridMultilevel"/>
    <w:tmpl w:val="140C906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4B"/>
    <w:rsid w:val="001650DE"/>
    <w:rsid w:val="00235AB6"/>
    <w:rsid w:val="002C564B"/>
    <w:rsid w:val="00A303EE"/>
    <w:rsid w:val="00AE6EC1"/>
    <w:rsid w:val="00E57CA2"/>
    <w:rsid w:val="00FB7A14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A93C9"/>
  <w15:chartTrackingRefBased/>
  <w15:docId w15:val="{645734B7-83AC-4C70-BC0C-C380B048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6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6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6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6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6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6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6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6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64B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C564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564B"/>
    <w:rPr>
      <w:rFonts w:eastAsiaTheme="minorEastAsia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5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Rituparna Sinha</dc:creator>
  <cp:keywords/>
  <dc:description/>
  <cp:lastModifiedBy>Rituparna Sinha</cp:lastModifiedBy>
  <cp:revision>1</cp:revision>
  <dcterms:created xsi:type="dcterms:W3CDTF">2026-08-02T13:54:00Z</dcterms:created>
  <dcterms:modified xsi:type="dcterms:W3CDTF">2026-08-02T14:13:00Z</dcterms:modified>
</cp:coreProperties>
</file>